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10" w:rsidRDefault="001B4610" w:rsidP="001A3841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197130" cy="1228725"/>
            <wp:effectExtent l="0" t="0" r="0" b="0"/>
            <wp:docPr id="1" name="Picture 1" descr="P:\Belfast Health &amp; Social Wellbeing Improvement Team\Drugs and Alcohol\CADINS\Branding Logos\Final DACT Logos\south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elfast Health &amp; Social Wellbeing Improvement Team\Drugs and Alcohol\CADINS\Branding Logos\Final DACT Logos\souther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10" w:rsidRDefault="001B4610" w:rsidP="001A3841">
      <w:pPr>
        <w:jc w:val="center"/>
        <w:rPr>
          <w:b/>
        </w:rPr>
      </w:pPr>
    </w:p>
    <w:p w:rsidR="0022288C" w:rsidRPr="001B4610" w:rsidRDefault="001A3841" w:rsidP="001A3841">
      <w:pPr>
        <w:jc w:val="center"/>
        <w:rPr>
          <w:b/>
          <w:sz w:val="24"/>
          <w:szCs w:val="24"/>
        </w:rPr>
      </w:pPr>
      <w:r w:rsidRPr="001B4610">
        <w:rPr>
          <w:b/>
          <w:sz w:val="24"/>
          <w:szCs w:val="24"/>
        </w:rPr>
        <w:t>SDACT Membership</w:t>
      </w:r>
    </w:p>
    <w:p w:rsidR="001A3841" w:rsidRDefault="001A3841" w:rsidP="001A38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1B4610" w:rsidRPr="001B4610" w:rsidTr="001B4610">
        <w:tc>
          <w:tcPr>
            <w:tcW w:w="3794" w:type="dxa"/>
            <w:shd w:val="clear" w:color="auto" w:fill="D9D9D9" w:themeFill="background1" w:themeFillShade="D9"/>
          </w:tcPr>
          <w:p w:rsidR="001B4610" w:rsidRPr="001B4610" w:rsidRDefault="001B4610" w:rsidP="0072607A">
            <w:pPr>
              <w:rPr>
                <w:b/>
                <w:sz w:val="24"/>
                <w:szCs w:val="24"/>
              </w:rPr>
            </w:pPr>
            <w:r w:rsidRPr="001B461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1B4610" w:rsidRPr="001B4610" w:rsidRDefault="001B4610" w:rsidP="0072607A">
            <w:pPr>
              <w:rPr>
                <w:b/>
                <w:sz w:val="24"/>
                <w:szCs w:val="24"/>
              </w:rPr>
            </w:pPr>
            <w:r w:rsidRPr="001B4610">
              <w:rPr>
                <w:b/>
                <w:sz w:val="24"/>
                <w:szCs w:val="24"/>
              </w:rPr>
              <w:t>Organisation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DD3536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 xml:space="preserve">Alison </w:t>
            </w:r>
            <w:proofErr w:type="spellStart"/>
            <w:r w:rsidRPr="001B4610">
              <w:rPr>
                <w:sz w:val="24"/>
                <w:szCs w:val="24"/>
              </w:rPr>
              <w:t>Clenaghan</w:t>
            </w:r>
            <w:proofErr w:type="spellEnd"/>
            <w:r w:rsidRPr="001B4610">
              <w:rPr>
                <w:sz w:val="24"/>
                <w:szCs w:val="24"/>
              </w:rPr>
              <w:t xml:space="preserve"> (PCSP)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 xml:space="preserve">Armagh, </w:t>
            </w:r>
            <w:proofErr w:type="spellStart"/>
            <w:r w:rsidRPr="001B4610">
              <w:rPr>
                <w:sz w:val="24"/>
                <w:szCs w:val="24"/>
              </w:rPr>
              <w:t>Banbridge</w:t>
            </w:r>
            <w:proofErr w:type="spellEnd"/>
            <w:r w:rsidRPr="001B4610">
              <w:rPr>
                <w:sz w:val="24"/>
                <w:szCs w:val="24"/>
              </w:rPr>
              <w:t xml:space="preserve"> and Craigavon Borough Council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proofErr w:type="spellStart"/>
            <w:r w:rsidRPr="001B4610">
              <w:rPr>
                <w:sz w:val="24"/>
                <w:szCs w:val="24"/>
              </w:rPr>
              <w:t>Celene</w:t>
            </w:r>
            <w:proofErr w:type="spellEnd"/>
            <w:r w:rsidRPr="001B4610">
              <w:rPr>
                <w:sz w:val="24"/>
                <w:szCs w:val="24"/>
              </w:rPr>
              <w:t xml:space="preserve"> O’ Neill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Mid Ulster Council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Dr Peter Beckett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SHSCT GP Rep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Elaine Gillespie (Development)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 xml:space="preserve">Armagh, </w:t>
            </w:r>
            <w:proofErr w:type="spellStart"/>
            <w:r w:rsidRPr="001B4610">
              <w:rPr>
                <w:sz w:val="24"/>
                <w:szCs w:val="24"/>
              </w:rPr>
              <w:t>Banbridge</w:t>
            </w:r>
            <w:proofErr w:type="spellEnd"/>
            <w:r w:rsidRPr="001B4610">
              <w:rPr>
                <w:sz w:val="24"/>
                <w:szCs w:val="24"/>
              </w:rPr>
              <w:t xml:space="preserve"> and Craigavon Borough Council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Fiona Teague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PHA /Health Improvement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Gerry Bleakney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 xml:space="preserve">PHA /Health Improvement 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Gerard Rocks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SHSCT/Promoting Wellbeing Team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proofErr w:type="spellStart"/>
            <w:r w:rsidRPr="001B4610">
              <w:rPr>
                <w:sz w:val="24"/>
                <w:szCs w:val="24"/>
              </w:rPr>
              <w:t>Iolo</w:t>
            </w:r>
            <w:proofErr w:type="spellEnd"/>
            <w:r w:rsidRPr="001B4610">
              <w:rPr>
                <w:sz w:val="24"/>
                <w:szCs w:val="24"/>
              </w:rPr>
              <w:t xml:space="preserve"> </w:t>
            </w:r>
            <w:proofErr w:type="spellStart"/>
            <w:r w:rsidRPr="001B4610">
              <w:rPr>
                <w:sz w:val="24"/>
                <w:szCs w:val="24"/>
              </w:rPr>
              <w:t>Eilian</w:t>
            </w:r>
            <w:proofErr w:type="spellEnd"/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HSCB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Kathleen Grego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Start 360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Ken Mc Dermott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PSNI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Kevin Morton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SHSCT/Community Addictions Team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Kim Scott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Education Authority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Leo Foy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PHA/Health Improvement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Mark Mc Bride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PHA/Health Improvement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Michael Heaney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Probation Board N.I.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Mick Baird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PSNI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 xml:space="preserve">Neil Mc </w:t>
            </w:r>
            <w:proofErr w:type="spellStart"/>
            <w:r w:rsidRPr="001B4610">
              <w:rPr>
                <w:sz w:val="24"/>
                <w:szCs w:val="24"/>
              </w:rPr>
              <w:t>Givern</w:t>
            </w:r>
            <w:proofErr w:type="spellEnd"/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Education Authority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>Noreen O’ Callaghan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 xml:space="preserve">Armagh, </w:t>
            </w:r>
            <w:proofErr w:type="spellStart"/>
            <w:r w:rsidRPr="001B4610">
              <w:rPr>
                <w:sz w:val="24"/>
                <w:szCs w:val="24"/>
              </w:rPr>
              <w:t>Banbridge</w:t>
            </w:r>
            <w:proofErr w:type="spellEnd"/>
            <w:r w:rsidRPr="001B4610">
              <w:rPr>
                <w:sz w:val="24"/>
                <w:szCs w:val="24"/>
              </w:rPr>
              <w:t xml:space="preserve"> and Craigavon Borough Council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proofErr w:type="spellStart"/>
            <w:r w:rsidRPr="001B4610">
              <w:rPr>
                <w:sz w:val="24"/>
                <w:szCs w:val="24"/>
              </w:rPr>
              <w:t>Nuala</w:t>
            </w:r>
            <w:proofErr w:type="spellEnd"/>
            <w:r w:rsidRPr="001B4610">
              <w:rPr>
                <w:sz w:val="24"/>
                <w:szCs w:val="24"/>
              </w:rPr>
              <w:t xml:space="preserve"> Quinn</w:t>
            </w:r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 xml:space="preserve">SHSCT/Promoting Wellbeing Team 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 xml:space="preserve">Ruth Mc </w:t>
            </w:r>
            <w:proofErr w:type="spellStart"/>
            <w:r w:rsidRPr="001B4610">
              <w:rPr>
                <w:sz w:val="24"/>
                <w:szCs w:val="24"/>
              </w:rPr>
              <w:t>Kelvey</w:t>
            </w:r>
            <w:proofErr w:type="spellEnd"/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 xml:space="preserve">Probation Board N.I. </w:t>
            </w:r>
          </w:p>
        </w:tc>
      </w:tr>
      <w:tr w:rsidR="001B4610" w:rsidRPr="001B4610" w:rsidTr="001B4610">
        <w:tc>
          <w:tcPr>
            <w:tcW w:w="3794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 xml:space="preserve">Siobhan </w:t>
            </w:r>
            <w:proofErr w:type="spellStart"/>
            <w:r w:rsidRPr="001B4610">
              <w:rPr>
                <w:sz w:val="24"/>
                <w:szCs w:val="24"/>
              </w:rPr>
              <w:t>Fearon</w:t>
            </w:r>
            <w:proofErr w:type="spellEnd"/>
          </w:p>
        </w:tc>
        <w:tc>
          <w:tcPr>
            <w:tcW w:w="5386" w:type="dxa"/>
          </w:tcPr>
          <w:p w:rsidR="001B4610" w:rsidRPr="001B4610" w:rsidRDefault="001B4610" w:rsidP="0072607A">
            <w:pPr>
              <w:rPr>
                <w:sz w:val="24"/>
                <w:szCs w:val="24"/>
              </w:rPr>
            </w:pPr>
            <w:r w:rsidRPr="001B4610">
              <w:rPr>
                <w:sz w:val="24"/>
                <w:szCs w:val="24"/>
              </w:rPr>
              <w:t xml:space="preserve">Newry, </w:t>
            </w:r>
            <w:proofErr w:type="spellStart"/>
            <w:r w:rsidRPr="001B4610">
              <w:rPr>
                <w:sz w:val="24"/>
                <w:szCs w:val="24"/>
              </w:rPr>
              <w:t>Mourne</w:t>
            </w:r>
            <w:proofErr w:type="spellEnd"/>
            <w:r w:rsidRPr="001B4610">
              <w:rPr>
                <w:sz w:val="24"/>
                <w:szCs w:val="24"/>
              </w:rPr>
              <w:t xml:space="preserve"> and Down Council</w:t>
            </w:r>
          </w:p>
        </w:tc>
      </w:tr>
    </w:tbl>
    <w:p w:rsidR="001A3841" w:rsidRDefault="001A3841" w:rsidP="001A3841"/>
    <w:p w:rsidR="001A3841" w:rsidRDefault="001A3841" w:rsidP="001A3841">
      <w:bookmarkStart w:id="0" w:name="_GoBack"/>
      <w:bookmarkEnd w:id="0"/>
    </w:p>
    <w:p w:rsidR="001A3841" w:rsidRPr="001A3841" w:rsidRDefault="001A3841" w:rsidP="001A3841"/>
    <w:sectPr w:rsidR="001A3841" w:rsidRPr="001A3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41"/>
    <w:rsid w:val="00011F77"/>
    <w:rsid w:val="000A40C1"/>
    <w:rsid w:val="001A3841"/>
    <w:rsid w:val="001B4610"/>
    <w:rsid w:val="0022288C"/>
    <w:rsid w:val="00D51DC3"/>
    <w:rsid w:val="00D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1F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1F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Porter</dc:creator>
  <cp:lastModifiedBy>gillilandk</cp:lastModifiedBy>
  <cp:revision>2</cp:revision>
  <dcterms:created xsi:type="dcterms:W3CDTF">2016-04-14T14:26:00Z</dcterms:created>
  <dcterms:modified xsi:type="dcterms:W3CDTF">2016-04-14T14:26:00Z</dcterms:modified>
</cp:coreProperties>
</file>